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809" w:rsidRDefault="00732397">
      <w:bookmarkStart w:id="0" w:name="_GoBack"/>
      <w:r>
        <w:rPr>
          <w:rFonts w:hint="eastAsia"/>
          <w:lang w:eastAsia="zh-HK"/>
        </w:rPr>
        <w:t>轉知</w:t>
      </w:r>
      <w:r>
        <w:rPr>
          <w:rFonts w:hint="eastAsia"/>
        </w:rPr>
        <w:t>：</w:t>
      </w:r>
      <w:r w:rsidR="00915B99" w:rsidRPr="00915B99">
        <w:rPr>
          <w:rFonts w:hint="eastAsia"/>
        </w:rPr>
        <w:t>遠東新世紀</w:t>
      </w:r>
      <w:r w:rsidR="00915B99" w:rsidRPr="00915B99">
        <w:rPr>
          <w:rFonts w:hint="eastAsia"/>
        </w:rPr>
        <w:t>-</w:t>
      </w:r>
      <w:r w:rsidR="00915B99" w:rsidRPr="00915B99">
        <w:rPr>
          <w:rFonts w:hint="eastAsia"/>
        </w:rPr>
        <w:t>人才徵詢</w:t>
      </w:r>
      <w:r w:rsidR="00915B99" w:rsidRPr="00915B99">
        <w:rPr>
          <w:rFonts w:hint="eastAsia"/>
        </w:rPr>
        <w:t>-</w:t>
      </w:r>
      <w:r w:rsidR="00915B99" w:rsidRPr="00915B99">
        <w:rPr>
          <w:rFonts w:hint="eastAsia"/>
        </w:rPr>
        <w:t>大數據分析師</w:t>
      </w:r>
    </w:p>
    <w:bookmarkEnd w:id="0"/>
    <w:p w:rsidR="00915B99" w:rsidRDefault="00915B99"/>
    <w:p w:rsidR="00915B99" w:rsidRDefault="00915B99" w:rsidP="00915B99">
      <w:pPr>
        <w:spacing w:before="100" w:beforeAutospacing="1" w:after="100" w:afterAutospacing="1"/>
      </w:pPr>
      <w:r>
        <w:rPr>
          <w:rFonts w:ascii="Arial" w:hAnsi="Arial" w:cs="Arial" w:hint="eastAsia"/>
          <w:b/>
          <w:bCs/>
          <w:color w:val="002060"/>
          <w:u w:val="single"/>
        </w:rPr>
        <w:t>職缺資訊</w:t>
      </w:r>
      <w:r>
        <w:rPr>
          <w:rFonts w:hint="eastAsia"/>
          <w:b/>
          <w:bCs/>
          <w:color w:val="002060"/>
          <w:u w:val="single"/>
        </w:rPr>
        <w:t>: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hyperlink r:id="rId4" w:tgtFrame="_blank" w:history="1">
        <w:r>
          <w:rPr>
            <w:rStyle w:val="a3"/>
            <w:rFonts w:hint="eastAsia"/>
          </w:rPr>
          <w:t>https://www.104.com.tw/job/7b</w:t>
        </w:r>
        <w:r>
          <w:rPr>
            <w:rStyle w:val="a3"/>
            <w:rFonts w:hint="eastAsia"/>
          </w:rPr>
          <w:t>v</w:t>
        </w:r>
        <w:r>
          <w:rPr>
            <w:rStyle w:val="a3"/>
            <w:rFonts w:hint="eastAsia"/>
          </w:rPr>
          <w:t>yf?jobsource=cs_2018indexpoc</w:t>
        </w:r>
      </w:hyperlink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 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ascii="Arial" w:hAnsi="Arial" w:cs="Arial" w:hint="eastAsia"/>
          <w:b/>
          <w:bCs/>
          <w:color w:val="002060"/>
          <w:u w:val="single"/>
        </w:rPr>
        <w:t>工作內容</w:t>
      </w:r>
      <w:r>
        <w:rPr>
          <w:rFonts w:hint="eastAsia"/>
          <w:b/>
          <w:bCs/>
          <w:color w:val="002060"/>
          <w:u w:val="single"/>
        </w:rPr>
        <w:t>: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1.</w:t>
      </w:r>
      <w:r>
        <w:rPr>
          <w:rFonts w:ascii="Arial" w:hAnsi="Arial" w:cs="Arial" w:hint="eastAsia"/>
          <w:color w:val="002060"/>
        </w:rPr>
        <w:t>結構及非結構化數據蒐集、處理及</w:t>
      </w:r>
      <w:r>
        <w:rPr>
          <w:rFonts w:hint="eastAsia"/>
          <w:color w:val="002060"/>
        </w:rPr>
        <w:t>ETL</w:t>
      </w:r>
      <w:r>
        <w:rPr>
          <w:rFonts w:ascii="Arial" w:hAnsi="Arial" w:cs="Arial" w:hint="eastAsia"/>
          <w:color w:val="002060"/>
        </w:rPr>
        <w:t>流程設計開發與維護。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2.</w:t>
      </w:r>
      <w:r>
        <w:rPr>
          <w:rFonts w:ascii="Arial" w:hAnsi="Arial" w:cs="Arial" w:hint="eastAsia"/>
          <w:color w:val="002060"/>
        </w:rPr>
        <w:t>數據倉儲結構設計及維護。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3.</w:t>
      </w:r>
      <w:r>
        <w:rPr>
          <w:rFonts w:ascii="Arial" w:hAnsi="Arial" w:cs="Arial" w:hint="eastAsia"/>
          <w:color w:val="002060"/>
        </w:rPr>
        <w:t>評估導入大數據應用可行性。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4.</w:t>
      </w:r>
      <w:r>
        <w:rPr>
          <w:rFonts w:ascii="Arial" w:hAnsi="Arial" w:cs="Arial" w:hint="eastAsia"/>
          <w:color w:val="002060"/>
        </w:rPr>
        <w:t>配合各項專案執行。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 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ascii="Arial" w:hAnsi="Arial" w:cs="Arial" w:hint="eastAsia"/>
          <w:b/>
          <w:bCs/>
          <w:color w:val="002060"/>
          <w:u w:val="single"/>
        </w:rPr>
        <w:t>擅長工具</w:t>
      </w:r>
      <w:r>
        <w:rPr>
          <w:rFonts w:hint="eastAsia"/>
          <w:b/>
          <w:bCs/>
          <w:color w:val="002060"/>
          <w:u w:val="single"/>
        </w:rPr>
        <w:t>: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Systems Analysis</w:t>
      </w:r>
      <w:r>
        <w:rPr>
          <w:rFonts w:ascii="Arial" w:hAnsi="Arial" w:cs="Arial" w:hint="eastAsia"/>
          <w:color w:val="002060"/>
        </w:rPr>
        <w:t>、</w:t>
      </w:r>
      <w:r>
        <w:rPr>
          <w:rFonts w:hint="eastAsia"/>
          <w:color w:val="002060"/>
        </w:rPr>
        <w:t>C#</w:t>
      </w:r>
      <w:r>
        <w:rPr>
          <w:rFonts w:ascii="Arial" w:hAnsi="Arial" w:cs="Arial" w:hint="eastAsia"/>
          <w:color w:val="002060"/>
        </w:rPr>
        <w:t>、</w:t>
      </w:r>
      <w:r>
        <w:rPr>
          <w:rFonts w:hint="eastAsia"/>
          <w:color w:val="002060"/>
        </w:rPr>
        <w:t>Python</w:t>
      </w:r>
      <w:r>
        <w:rPr>
          <w:rFonts w:ascii="Arial" w:hAnsi="Arial" w:cs="Arial" w:hint="eastAsia"/>
          <w:color w:val="002060"/>
        </w:rPr>
        <w:t>、</w:t>
      </w:r>
      <w:r>
        <w:rPr>
          <w:rFonts w:hint="eastAsia"/>
          <w:color w:val="002060"/>
        </w:rPr>
        <w:t>MS SQL</w:t>
      </w:r>
      <w:r>
        <w:rPr>
          <w:rFonts w:ascii="Arial" w:hAnsi="Arial" w:cs="Arial" w:hint="eastAsia"/>
          <w:color w:val="002060"/>
        </w:rPr>
        <w:t>、</w:t>
      </w:r>
      <w:r>
        <w:rPr>
          <w:rFonts w:hint="eastAsia"/>
          <w:color w:val="002060"/>
        </w:rPr>
        <w:t>Power BI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 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ascii="Arial" w:hAnsi="Arial" w:cs="Arial" w:hint="eastAsia"/>
          <w:b/>
          <w:bCs/>
          <w:color w:val="002060"/>
          <w:u w:val="single"/>
        </w:rPr>
        <w:t>其他條件</w:t>
      </w:r>
      <w:r>
        <w:rPr>
          <w:rFonts w:hint="eastAsia"/>
          <w:b/>
          <w:bCs/>
          <w:color w:val="002060"/>
          <w:u w:val="single"/>
        </w:rPr>
        <w:t>: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1.</w:t>
      </w:r>
      <w:r>
        <w:rPr>
          <w:rFonts w:ascii="Arial" w:hAnsi="Arial" w:cs="Arial" w:hint="eastAsia"/>
          <w:color w:val="002060"/>
        </w:rPr>
        <w:t>一年以上大數據分析經驗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2.</w:t>
      </w:r>
      <w:r>
        <w:rPr>
          <w:rFonts w:ascii="Arial" w:hAnsi="Arial" w:cs="Arial" w:hint="eastAsia"/>
          <w:color w:val="002060"/>
        </w:rPr>
        <w:t>熟悉</w:t>
      </w:r>
      <w:r>
        <w:rPr>
          <w:rFonts w:hint="eastAsia"/>
          <w:color w:val="002060"/>
        </w:rPr>
        <w:t xml:space="preserve"> python </w:t>
      </w:r>
      <w:r>
        <w:rPr>
          <w:rFonts w:ascii="Arial" w:hAnsi="Arial" w:cs="Arial" w:hint="eastAsia"/>
          <w:color w:val="002060"/>
        </w:rPr>
        <w:t>語言及</w:t>
      </w:r>
      <w:r>
        <w:rPr>
          <w:rFonts w:hint="eastAsia"/>
          <w:color w:val="002060"/>
        </w:rPr>
        <w:t>SSIS</w:t>
      </w:r>
      <w:r>
        <w:rPr>
          <w:rFonts w:ascii="Arial" w:hAnsi="Arial" w:cs="Arial" w:hint="eastAsia"/>
          <w:color w:val="002060"/>
        </w:rPr>
        <w:t>資料處理套件。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3.</w:t>
      </w:r>
      <w:r>
        <w:rPr>
          <w:rFonts w:ascii="Arial" w:hAnsi="Arial" w:cs="Arial" w:hint="eastAsia"/>
          <w:color w:val="002060"/>
        </w:rPr>
        <w:t>熟悉資料庫操作語法</w:t>
      </w:r>
      <w:r>
        <w:rPr>
          <w:rFonts w:hint="eastAsia"/>
          <w:color w:val="002060"/>
        </w:rPr>
        <w:t xml:space="preserve"> (MS SQL</w:t>
      </w:r>
      <w:r>
        <w:rPr>
          <w:rFonts w:ascii="Arial" w:hAnsi="Arial" w:cs="Arial" w:hint="eastAsia"/>
          <w:color w:val="002060"/>
        </w:rPr>
        <w:t>等</w:t>
      </w:r>
      <w:r>
        <w:rPr>
          <w:rFonts w:hint="eastAsia"/>
          <w:color w:val="002060"/>
        </w:rPr>
        <w:t>)</w:t>
      </w:r>
      <w:r>
        <w:rPr>
          <w:rFonts w:ascii="Arial" w:hAnsi="Arial" w:cs="Arial" w:hint="eastAsia"/>
          <w:color w:val="002060"/>
        </w:rPr>
        <w:t>。</w:t>
      </w:r>
    </w:p>
    <w:p w:rsidR="00915B99" w:rsidRDefault="00915B99" w:rsidP="00915B99">
      <w:pPr>
        <w:spacing w:before="100" w:beforeAutospacing="1" w:after="100" w:afterAutospacing="1"/>
        <w:rPr>
          <w:rFonts w:hint="eastAsia"/>
        </w:rPr>
      </w:pPr>
      <w:r>
        <w:rPr>
          <w:rFonts w:hint="eastAsia"/>
          <w:color w:val="002060"/>
        </w:rPr>
        <w:t>4.</w:t>
      </w:r>
      <w:r>
        <w:rPr>
          <w:rFonts w:ascii="Arial" w:hAnsi="Arial" w:cs="Arial" w:hint="eastAsia"/>
          <w:color w:val="002060"/>
        </w:rPr>
        <w:t>具備開發自動化報表經驗，具有</w:t>
      </w:r>
      <w:r>
        <w:rPr>
          <w:rFonts w:hint="eastAsia"/>
          <w:color w:val="002060"/>
        </w:rPr>
        <w:t xml:space="preserve"> Power BI</w:t>
      </w:r>
      <w:r>
        <w:rPr>
          <w:rFonts w:ascii="Arial" w:hAnsi="Arial" w:cs="Arial" w:hint="eastAsia"/>
          <w:color w:val="002060"/>
        </w:rPr>
        <w:t>使用經驗尤佳。</w:t>
      </w:r>
    </w:p>
    <w:p w:rsidR="00915B99" w:rsidRPr="00915B99" w:rsidRDefault="00915B99">
      <w:pPr>
        <w:rPr>
          <w:rFonts w:hint="eastAsia"/>
        </w:rPr>
      </w:pPr>
    </w:p>
    <w:sectPr w:rsidR="00915B99" w:rsidRPr="00915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99"/>
    <w:rsid w:val="00225809"/>
    <w:rsid w:val="00732397"/>
    <w:rsid w:val="0091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EDAF"/>
  <w15:chartTrackingRefBased/>
  <w15:docId w15:val="{E313E8B9-7B8C-44C1-87DF-286383F7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5B9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5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104.com.tw/job/7bvyf?jobsource=cs_2018indexp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2</cp:revision>
  <dcterms:created xsi:type="dcterms:W3CDTF">2021-09-27T00:50:00Z</dcterms:created>
  <dcterms:modified xsi:type="dcterms:W3CDTF">2021-09-27T00:52:00Z</dcterms:modified>
</cp:coreProperties>
</file>